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62C02" w14:textId="77777777" w:rsidR="00151AC5" w:rsidRDefault="00151AC5" w:rsidP="00151AC5">
      <w:pPr>
        <w:pStyle w:val="Titolo"/>
        <w:jc w:val="center"/>
      </w:pPr>
      <w:r>
        <w:t>Verbale n. 1</w:t>
      </w:r>
    </w:p>
    <w:p w14:paraId="2E433F44" w14:textId="77777777" w:rsidR="00151AC5" w:rsidRDefault="00151AC5" w:rsidP="00BF567A">
      <w:pPr>
        <w:rPr>
          <w:sz w:val="22"/>
          <w:szCs w:val="22"/>
        </w:rPr>
      </w:pPr>
    </w:p>
    <w:p w14:paraId="64DED4F7" w14:textId="77777777" w:rsidR="00151AC5" w:rsidRDefault="00151AC5" w:rsidP="00BF567A">
      <w:pPr>
        <w:rPr>
          <w:sz w:val="22"/>
          <w:szCs w:val="22"/>
        </w:rPr>
      </w:pPr>
    </w:p>
    <w:p w14:paraId="57DC7CE6" w14:textId="7C640CEA" w:rsidR="0022784D" w:rsidRDefault="0022784D" w:rsidP="0022784D">
      <w:pPr>
        <w:rPr>
          <w:color w:val="000000"/>
        </w:rPr>
      </w:pPr>
      <w:r w:rsidRPr="004332CC">
        <w:rPr>
          <w:color w:val="000000"/>
        </w:rPr>
        <w:t>In data ____________,      alle ore, ____________       co</w:t>
      </w:r>
      <w:r w:rsidR="00D17D38">
        <w:rPr>
          <w:color w:val="000000"/>
        </w:rPr>
        <w:t>me da circolare del Ds dell’ITT</w:t>
      </w:r>
      <w:r w:rsidRPr="004332CC">
        <w:rPr>
          <w:color w:val="000000"/>
        </w:rPr>
        <w:t xml:space="preserve"> Elena di Savoia-</w:t>
      </w:r>
      <w:r w:rsidR="003F585B">
        <w:rPr>
          <w:color w:val="000000"/>
        </w:rPr>
        <w:t>Francesco Caracciolo</w:t>
      </w:r>
      <w:r w:rsidRPr="004332CC">
        <w:rPr>
          <w:color w:val="000000"/>
        </w:rPr>
        <w:t>,</w:t>
      </w:r>
      <w:r w:rsidRPr="00497964">
        <w:rPr>
          <w:color w:val="000000"/>
        </w:rPr>
        <w:t xml:space="preserve"> si riunisce il consiglio di classe della </w:t>
      </w:r>
      <w:r w:rsidRPr="004332CC">
        <w:rPr>
          <w:color w:val="000000"/>
        </w:rPr>
        <w:t>____________</w:t>
      </w:r>
      <w:r w:rsidRPr="00497964">
        <w:rPr>
          <w:color w:val="000000"/>
        </w:rPr>
        <w:t xml:space="preserve">. </w:t>
      </w:r>
    </w:p>
    <w:p w14:paraId="2139F829" w14:textId="77777777" w:rsidR="00BF567A" w:rsidRDefault="00BF567A" w:rsidP="00BF567A">
      <w:pPr>
        <w:rPr>
          <w:b/>
          <w:sz w:val="22"/>
          <w:szCs w:val="22"/>
        </w:rPr>
      </w:pPr>
    </w:p>
    <w:p w14:paraId="47F2001B" w14:textId="77777777" w:rsidR="00497964" w:rsidRDefault="00497964" w:rsidP="00497964">
      <w:pPr>
        <w:pStyle w:val="NormaleWeb"/>
        <w:spacing w:before="0" w:beforeAutospacing="0" w:after="0" w:afterAutospacing="0"/>
        <w:ind w:left="360"/>
      </w:pPr>
      <w:r>
        <w:rPr>
          <w:color w:val="000000"/>
        </w:rPr>
        <w:t>Si discute il seguente o.d.g.:</w:t>
      </w:r>
    </w:p>
    <w:p w14:paraId="6A5A6EE4" w14:textId="77777777" w:rsidR="0022784D" w:rsidRDefault="0022784D" w:rsidP="00AA4F9E">
      <w:pPr>
        <w:pStyle w:val="Default"/>
        <w:spacing w:after="47"/>
        <w:rPr>
          <w:rFonts w:ascii="Times New Roman" w:eastAsia="Times New Roman" w:hAnsi="Times New Roman" w:cs="Times New Roman"/>
          <w:lang w:eastAsia="it-IT"/>
        </w:rPr>
      </w:pPr>
    </w:p>
    <w:p w14:paraId="0CE7FC30" w14:textId="77777777" w:rsidR="00D17D38" w:rsidRPr="00D17D38" w:rsidRDefault="00D17D38" w:rsidP="00D17D38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</w:p>
    <w:p w14:paraId="3AC27E07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1.Insediamento del Consiglio di classe (componente docenti);</w:t>
      </w:r>
    </w:p>
    <w:p w14:paraId="52699C0C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2.Analisi della situazione di partenza e prime valutazioni sull'andamento didattico-disciplinare;</w:t>
      </w:r>
    </w:p>
    <w:p w14:paraId="38945978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3.Intese per le programmazioni disciplinari;</w:t>
      </w:r>
    </w:p>
    <w:p w14:paraId="2E3913A8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4.Programmazione UdA Educazione civica e modalità organizzative;</w:t>
      </w:r>
    </w:p>
    <w:p w14:paraId="5EB3DD4F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5.Studenti BES, DSA e DVA: predisposizione PDP e stesura PEI;</w:t>
      </w:r>
    </w:p>
    <w:p w14:paraId="353E1244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6.Progetto studente atleta: eventuale predisposizione PFP;</w:t>
      </w:r>
    </w:p>
    <w:p w14:paraId="294F8A21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7.Programmazione Moduli orientamento e modalità organizzative;</w:t>
      </w:r>
    </w:p>
    <w:p w14:paraId="6B72DC24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8.Progettazione eventuale modulo CLIL (solo classi V);</w:t>
      </w:r>
    </w:p>
    <w:p w14:paraId="30744E36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9.Attivazione del Protocollo Epilessia (dove necessario);</w:t>
      </w:r>
    </w:p>
    <w:p w14:paraId="78E92E47" w14:textId="77777777" w:rsidR="00D17D38" w:rsidRPr="00D17D38" w:rsidRDefault="00D17D38" w:rsidP="00D17D38">
      <w:pPr>
        <w:autoSpaceDE w:val="0"/>
        <w:autoSpaceDN w:val="0"/>
        <w:adjustRightInd w:val="0"/>
        <w:rPr>
          <w:color w:val="000000"/>
        </w:rPr>
      </w:pPr>
      <w:r w:rsidRPr="00D17D38">
        <w:rPr>
          <w:color w:val="000000"/>
        </w:rPr>
        <w:t xml:space="preserve">10.Convocazione a seguire del GLO per stesura e approvazione del PEI per tutte le classi Prime </w:t>
      </w:r>
    </w:p>
    <w:p w14:paraId="27D30549" w14:textId="24A150A2" w:rsidR="003F585B" w:rsidRPr="003F585B" w:rsidRDefault="00D17D38" w:rsidP="00D17D38">
      <w:pPr>
        <w:autoSpaceDE w:val="0"/>
        <w:autoSpaceDN w:val="0"/>
        <w:adjustRightInd w:val="0"/>
        <w:rPr>
          <w:color w:val="000000"/>
        </w:rPr>
      </w:pPr>
      <w:r w:rsidRPr="00D17D38">
        <w:rPr>
          <w:color w:val="000000"/>
        </w:rPr>
        <w:t>(tranne IC) e II C e II H.</w:t>
      </w:r>
      <w:r w:rsidR="003F585B" w:rsidRPr="003F585B">
        <w:rPr>
          <w:color w:val="000000"/>
        </w:rPr>
        <w:t xml:space="preserve"> </w:t>
      </w:r>
    </w:p>
    <w:p w14:paraId="229BD6E7" w14:textId="77777777" w:rsidR="00151AC5" w:rsidRPr="004332CC" w:rsidRDefault="00151AC5" w:rsidP="00151AC5">
      <w:pPr>
        <w:ind w:left="360"/>
        <w:rPr>
          <w:color w:val="000000"/>
        </w:rPr>
      </w:pPr>
    </w:p>
    <w:p w14:paraId="4F901217" w14:textId="77777777" w:rsidR="00BF567A" w:rsidRPr="004332CC" w:rsidRDefault="00BF567A" w:rsidP="00BF567A">
      <w:pPr>
        <w:rPr>
          <w:color w:val="000000"/>
        </w:rPr>
      </w:pPr>
      <w:r w:rsidRPr="004332CC">
        <w:rPr>
          <w:color w:val="000000"/>
        </w:rPr>
        <w:t>Sono presenti tutti i prof.ri del c.d.c.,  .</w:t>
      </w:r>
    </w:p>
    <w:p w14:paraId="6512E2B5" w14:textId="77777777" w:rsidR="00151AC5" w:rsidRPr="00B13272" w:rsidRDefault="00151AC5" w:rsidP="00BF567A">
      <w:pPr>
        <w:rPr>
          <w:sz w:val="22"/>
          <w:szCs w:val="22"/>
        </w:rPr>
      </w:pPr>
    </w:p>
    <w:tbl>
      <w:tblPr>
        <w:tblW w:w="517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6"/>
        <w:gridCol w:w="4899"/>
      </w:tblGrid>
      <w:tr w:rsidR="00BF567A" w14:paraId="10E0CC71" w14:textId="77777777" w:rsidTr="00BF567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90183E" w14:textId="77777777" w:rsidR="00BF567A" w:rsidRDefault="00BF567A">
            <w:pPr>
              <w:pStyle w:val="NormaleWeb"/>
              <w:spacing w:before="0" w:beforeAutospacing="0" w:after="0" w:afterAutospacing="0"/>
            </w:pPr>
            <w:r>
              <w:rPr>
                <w:b/>
                <w:bCs/>
                <w:i/>
                <w:iCs/>
                <w:sz w:val="20"/>
                <w:szCs w:val="20"/>
              </w:rPr>
              <w:t>Docente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FEB7DF" w14:textId="77777777" w:rsidR="00BF567A" w:rsidRDefault="00BF567A">
            <w:pPr>
              <w:pStyle w:val="NormaleWeb"/>
              <w:spacing w:before="0" w:beforeAutospacing="0" w:after="0" w:afterAutospacing="0"/>
            </w:pPr>
            <w:r>
              <w:rPr>
                <w:b/>
                <w:bCs/>
                <w:i/>
                <w:iCs/>
                <w:sz w:val="20"/>
                <w:szCs w:val="20"/>
              </w:rPr>
              <w:t>Materia</w:t>
            </w:r>
          </w:p>
        </w:tc>
      </w:tr>
      <w:tr w:rsidR="00BF567A" w14:paraId="4335ECEC" w14:textId="77777777" w:rsidTr="00151A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0FCA25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CA9EAB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</w:tr>
      <w:tr w:rsidR="00BF567A" w14:paraId="1786FE7C" w14:textId="77777777" w:rsidTr="00151A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CEFBAB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99921B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</w:tr>
      <w:tr w:rsidR="00BF567A" w14:paraId="11E1A1FE" w14:textId="77777777" w:rsidTr="00151A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DDAB5F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042A90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</w:tr>
      <w:tr w:rsidR="00BF567A" w14:paraId="1601EE0B" w14:textId="77777777" w:rsidTr="00151A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105249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317929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</w:tr>
      <w:tr w:rsidR="00BF567A" w14:paraId="03EE0EDE" w14:textId="77777777" w:rsidTr="00151A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15CECC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AB47CB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</w:tr>
      <w:tr w:rsidR="00BF567A" w14:paraId="4E8F89DE" w14:textId="77777777" w:rsidTr="00151A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BCFF23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94CD2A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</w:tr>
      <w:tr w:rsidR="00BF567A" w14:paraId="129D436B" w14:textId="77777777" w:rsidTr="00151A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A8D9AB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B37506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</w:tr>
      <w:tr w:rsidR="00BF567A" w14:paraId="4AB46F30" w14:textId="77777777" w:rsidTr="00151A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302A5A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D5874C" w14:textId="77777777" w:rsidR="00BF567A" w:rsidRDefault="00BF567A" w:rsidP="00BF567A">
            <w:pPr>
              <w:pStyle w:val="NormaleWeb"/>
              <w:spacing w:before="0" w:beforeAutospacing="0" w:after="0" w:afterAutospacing="0"/>
            </w:pPr>
          </w:p>
        </w:tc>
      </w:tr>
      <w:tr w:rsidR="00BF567A" w14:paraId="683376AD" w14:textId="77777777" w:rsidTr="00151A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1A5297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DF2FA4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</w:tr>
      <w:tr w:rsidR="00BF567A" w14:paraId="4AF29B54" w14:textId="77777777" w:rsidTr="00151A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95CAB5C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269A1A" w14:textId="77777777" w:rsidR="00BF567A" w:rsidRDefault="00BF567A">
            <w:pPr>
              <w:pStyle w:val="NormaleWeb"/>
              <w:spacing w:before="0" w:beforeAutospacing="0" w:after="0" w:afterAutospacing="0"/>
            </w:pPr>
          </w:p>
        </w:tc>
      </w:tr>
    </w:tbl>
    <w:p w14:paraId="583DD515" w14:textId="77777777" w:rsidR="004332CC" w:rsidRDefault="004332CC" w:rsidP="004332CC">
      <w:pPr>
        <w:pStyle w:val="NormaleWeb"/>
        <w:spacing w:before="0" w:beforeAutospacing="0" w:after="0" w:afterAutospacing="0"/>
        <w:ind w:left="720"/>
        <w:textAlignment w:val="baseline"/>
        <w:rPr>
          <w:color w:val="000000"/>
        </w:rPr>
      </w:pPr>
    </w:p>
    <w:p w14:paraId="5724723A" w14:textId="77777777" w:rsidR="00151AC5" w:rsidRPr="004332CC" w:rsidRDefault="00151AC5" w:rsidP="004332CC">
      <w:pPr>
        <w:pStyle w:val="NormaleWeb"/>
        <w:spacing w:before="0" w:beforeAutospacing="0" w:after="0" w:afterAutospacing="0"/>
        <w:ind w:left="720"/>
        <w:textAlignment w:val="baseline"/>
        <w:rPr>
          <w:color w:val="000000"/>
        </w:rPr>
      </w:pPr>
      <w:r w:rsidRPr="004332CC">
        <w:rPr>
          <w:color w:val="000000"/>
        </w:rPr>
        <w:t>tranne, assente giustificata per</w:t>
      </w:r>
    </w:p>
    <w:p w14:paraId="2C3EEE9E" w14:textId="77777777" w:rsidR="00151AC5" w:rsidRDefault="00151AC5" w:rsidP="00BF567A">
      <w:pPr>
        <w:rPr>
          <w:sz w:val="22"/>
          <w:szCs w:val="22"/>
        </w:rPr>
      </w:pPr>
    </w:p>
    <w:p w14:paraId="0A2C9CF7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1.Insediamento del Consiglio di classe (componente docenti);</w:t>
      </w:r>
    </w:p>
    <w:p w14:paraId="6C8E6AC6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2.Analisi della situazione di partenza e prime valutazioni sull'andamento didattico-disciplinare;</w:t>
      </w:r>
    </w:p>
    <w:p w14:paraId="2EA30CDD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3.Intese per le programmazioni disciplinari;</w:t>
      </w:r>
    </w:p>
    <w:p w14:paraId="40315985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4.Programmazione UdA Educazione civica e modalità organizzative;</w:t>
      </w:r>
    </w:p>
    <w:p w14:paraId="404417FC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5.Studenti BES, DSA e DVA: predisposizione PDP e stesura PEI;</w:t>
      </w:r>
    </w:p>
    <w:p w14:paraId="0F590221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6.Progetto studente atleta: eventuale predisposizione PFP;</w:t>
      </w:r>
    </w:p>
    <w:p w14:paraId="64B36ED3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7.Programmazione Moduli orientamento e modalità organizzative;</w:t>
      </w:r>
    </w:p>
    <w:p w14:paraId="52AF6F64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t>8.Progettazione eventuale modulo CLIL (solo classi V);</w:t>
      </w:r>
    </w:p>
    <w:p w14:paraId="2F5127E5" w14:textId="77777777" w:rsidR="00D17D38" w:rsidRPr="00D17D38" w:rsidRDefault="00D17D38" w:rsidP="00D17D38">
      <w:pPr>
        <w:autoSpaceDE w:val="0"/>
        <w:autoSpaceDN w:val="0"/>
        <w:adjustRightInd w:val="0"/>
        <w:spacing w:after="68"/>
        <w:rPr>
          <w:color w:val="000000"/>
        </w:rPr>
      </w:pPr>
      <w:r w:rsidRPr="00D17D38">
        <w:rPr>
          <w:color w:val="000000"/>
        </w:rPr>
        <w:lastRenderedPageBreak/>
        <w:t>9.Attivazione del Protocollo Epilessia (dove necessario);</w:t>
      </w:r>
    </w:p>
    <w:p w14:paraId="57744A7E" w14:textId="77777777" w:rsidR="00D17D38" w:rsidRPr="00D17D38" w:rsidRDefault="00D17D38" w:rsidP="00D17D38">
      <w:pPr>
        <w:autoSpaceDE w:val="0"/>
        <w:autoSpaceDN w:val="0"/>
        <w:adjustRightInd w:val="0"/>
        <w:rPr>
          <w:color w:val="000000"/>
        </w:rPr>
      </w:pPr>
      <w:r w:rsidRPr="00D17D38">
        <w:rPr>
          <w:color w:val="000000"/>
        </w:rPr>
        <w:t xml:space="preserve">10.Convocazione a seguire del GLO per stesura e approvazione del PEI per tutte le classi Prime </w:t>
      </w:r>
    </w:p>
    <w:p w14:paraId="235A967F" w14:textId="77777777" w:rsidR="00D17D38" w:rsidRPr="003F585B" w:rsidRDefault="00D17D38" w:rsidP="00D17D38">
      <w:pPr>
        <w:autoSpaceDE w:val="0"/>
        <w:autoSpaceDN w:val="0"/>
        <w:adjustRightInd w:val="0"/>
        <w:rPr>
          <w:color w:val="000000"/>
        </w:rPr>
      </w:pPr>
      <w:r w:rsidRPr="00D17D38">
        <w:rPr>
          <w:color w:val="000000"/>
        </w:rPr>
        <w:t>(tranne IC) e II C e II H.</w:t>
      </w:r>
      <w:r w:rsidRPr="003F585B">
        <w:rPr>
          <w:color w:val="000000"/>
        </w:rPr>
        <w:t xml:space="preserve"> </w:t>
      </w:r>
    </w:p>
    <w:p w14:paraId="0554EB2F" w14:textId="77777777" w:rsidR="00151AC5" w:rsidRDefault="00151AC5" w:rsidP="00BF567A">
      <w:pPr>
        <w:rPr>
          <w:b/>
          <w:sz w:val="22"/>
          <w:szCs w:val="22"/>
        </w:rPr>
      </w:pPr>
      <w:bookmarkStart w:id="0" w:name="_GoBack"/>
      <w:bookmarkEnd w:id="0"/>
    </w:p>
    <w:p w14:paraId="6A309466" w14:textId="77777777" w:rsidR="00BF567A" w:rsidRPr="00B13272" w:rsidRDefault="00BF567A" w:rsidP="00BF567A">
      <w:pPr>
        <w:rPr>
          <w:sz w:val="22"/>
          <w:szCs w:val="22"/>
        </w:rPr>
      </w:pPr>
    </w:p>
    <w:p w14:paraId="64BA0517" w14:textId="77777777" w:rsidR="001D6186" w:rsidRPr="004332CC" w:rsidRDefault="00BF567A" w:rsidP="004332CC">
      <w:pPr>
        <w:pStyle w:val="NormaleWeb"/>
        <w:spacing w:before="0" w:beforeAutospacing="0" w:after="0" w:afterAutospacing="0"/>
        <w:ind w:left="720"/>
        <w:textAlignment w:val="baseline"/>
        <w:rPr>
          <w:color w:val="000000"/>
        </w:rPr>
      </w:pPr>
      <w:r w:rsidRPr="004332CC">
        <w:rPr>
          <w:color w:val="000000"/>
        </w:rPr>
        <w:t xml:space="preserve">La seduta è sciolta alle ore </w:t>
      </w:r>
      <w:r w:rsidR="00151AC5" w:rsidRPr="004332CC">
        <w:rPr>
          <w:color w:val="000000"/>
        </w:rPr>
        <w:t xml:space="preserve">_________ </w:t>
      </w:r>
      <w:r w:rsidRPr="004332CC">
        <w:rPr>
          <w:color w:val="000000"/>
        </w:rPr>
        <w:t xml:space="preserve">          </w:t>
      </w:r>
      <w:r w:rsidR="00151AC5" w:rsidRPr="004332CC">
        <w:rPr>
          <w:color w:val="000000"/>
        </w:rPr>
        <w:t xml:space="preserve">                                               </w:t>
      </w:r>
      <w:r w:rsidRPr="004332CC">
        <w:rPr>
          <w:color w:val="000000"/>
        </w:rPr>
        <w:t xml:space="preserve">     </w:t>
      </w:r>
      <w:r w:rsidR="00151AC5" w:rsidRPr="004332CC">
        <w:rPr>
          <w:color w:val="000000"/>
        </w:rPr>
        <w:t xml:space="preserve">Il </w:t>
      </w:r>
      <w:r w:rsidR="00497964" w:rsidRPr="004332CC">
        <w:rPr>
          <w:color w:val="000000"/>
        </w:rPr>
        <w:t>coordinatore</w:t>
      </w:r>
    </w:p>
    <w:sectPr w:rsidR="001D6186" w:rsidRPr="004332CC" w:rsidSect="007B7E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134" w:bottom="568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D84E6" w14:textId="77777777" w:rsidR="00C11199" w:rsidRDefault="00C11199" w:rsidP="007B7ED0">
      <w:r>
        <w:separator/>
      </w:r>
    </w:p>
  </w:endnote>
  <w:endnote w:type="continuationSeparator" w:id="0">
    <w:p w14:paraId="7FD62FF3" w14:textId="77777777" w:rsidR="00C11199" w:rsidRDefault="00C11199" w:rsidP="007B7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C7E5E" w14:textId="77777777" w:rsidR="003F585B" w:rsidRDefault="003F58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B43C1" w14:textId="77777777" w:rsidR="003F585B" w:rsidRDefault="003F585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EF24E" w14:textId="77777777" w:rsidR="003F585B" w:rsidRDefault="003F58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B16297" w14:textId="77777777" w:rsidR="00C11199" w:rsidRDefault="00C11199" w:rsidP="007B7ED0">
      <w:r>
        <w:separator/>
      </w:r>
    </w:p>
  </w:footnote>
  <w:footnote w:type="continuationSeparator" w:id="0">
    <w:p w14:paraId="60E0A12C" w14:textId="77777777" w:rsidR="00C11199" w:rsidRDefault="00C11199" w:rsidP="007B7E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B88E7" w14:textId="77777777" w:rsidR="003F585B" w:rsidRDefault="003F585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78345E" w14:textId="35332BE0" w:rsidR="007B7ED0" w:rsidRDefault="007B7ED0">
    <w:pPr>
      <w:pStyle w:val="Intestazione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B16FF8A" wp14:editId="1C5638B0">
              <wp:simplePos x="0" y="0"/>
              <wp:positionH relativeFrom="page">
                <wp:posOffset>5886450</wp:posOffset>
              </wp:positionH>
              <wp:positionV relativeFrom="page">
                <wp:posOffset>247650</wp:posOffset>
              </wp:positionV>
              <wp:extent cx="1675130" cy="939800"/>
              <wp:effectExtent l="0" t="0" r="0" b="12700"/>
              <wp:wrapNone/>
              <wp:docPr id="167" name="Gruppo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75130" cy="939800"/>
                        <a:chOff x="0" y="0"/>
                        <a:chExt cx="1700784" cy="1024128"/>
                      </a:xfrm>
                    </wpg:grpSpPr>
                    <wpg:grpSp>
                      <wpg:cNvPr id="168" name="Gruppo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ttangolo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ttangolo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ttangolo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Casella di testo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36EF92" w14:textId="77777777" w:rsidR="007B7ED0" w:rsidRDefault="007B7ED0">
                            <w:pPr>
                              <w:pStyle w:val="Intestazion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 w:rsidR="00D17D38">
                              <w:rPr>
                                <w:noProof/>
                                <w:color w:val="FFFFFF" w:themeColor="background1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B16FF8A" id="Gruppo 167" o:spid="_x0000_s1026" style="position:absolute;margin-left:463.5pt;margin-top:19.5pt;width:131.9pt;height:74pt;z-index:251659264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">
              <v:group id="Gruppo 168" o:spid="_x0000_s1027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<v:rect id="Rettangolo 169" o:spid="_x0000_s1028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PpEMEA&#10;AADcAAAADwAAAGRycy9kb3ducmV2LnhtbERPS4vCMBC+L/gfwgje1lQPXVuNIrLLukcfCN6GZmyL&#10;zaQkWVv/vREEb/PxPWex6k0jbuR8bVnBZJyAIC6srrlUcDz8fM5A+ICssbFMCu7kYbUcfCww17bj&#10;Hd32oRQxhH2OCqoQ2lxKX1Rk0I9tSxy5i3UGQ4SulNphF8NNI6dJkkqDNceGClvaVFRc9/9GQZZO&#10;/9zu9HvuLvfufC2/cJt9o1KjYb+egwjUh7f45d7qOD/N4PlMvE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1T6RDBAAAA3AAAAA8AAAAAAAAAAAAAAAAAmAIAAGRycy9kb3du&#10;cmV2LnhtbFBLBQYAAAAABAAEAPUAAACGAwAAAAA=&#10;" fillcolor="white [3212]" stroked="f" strokeweight="2pt">
                  <v:fill opacity="0"/>
                </v:rect>
                <v:shape id="Rettangolo 12" o:spid="_x0000_s1029" style="position:absolute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/6SsQA&#10;AADcAAAADwAAAGRycy9kb3ducmV2LnhtbESPzW7CQAyE75V4h5WRuJVNEWohZUEIRMUJiZ8HsLIm&#10;SZv1RrtLEt6+PlTqzdaMZz6vNoNrVEch1p4NvE0zUMSFtzWXBm7Xw+sCVEzIFhvPZOBJETbr0csK&#10;c+t7PlN3SaWSEI45GqhSanOtY1GRwzj1LbFodx8cJllDqW3AXsJdo2dZ9q4d1iwNFba0q6j4uTyc&#10;Ab1cdv3BN/PbqX9+hcEfv/d2bsxkPGw/QSUa0r/57/poBf9D8OUZmUC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v+krEAAAA3AAAAA8AAAAAAAAAAAAAAAAAmAIAAGRycy9k&#10;b3ducmV2LnhtbFBLBQYAAAAABAAEAPUAAACJAwAAAAA=&#10;" path="m,l1462822,r,1014481l638269,407899,,xe" fillcolor="#4f81bd [3204]" stroked="f" strokeweight="2pt">
                  <v:path arrowok="t" o:connecttype="custom" o:connectlocs="0,0;1463040,0;1463040,1014984;638364,408101;0,0" o:connectangles="0,0,0,0,0"/>
                </v:shape>
                <v:rect id="Rettangolo 171" o:spid="_x0000_s1030" style="position:absolute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P+wsIA&#10;AADcAAAADwAAAGRycy9kb3ducmV2LnhtbERPS4vCMBC+C/6HMMLeNNXqKl2jLMsq3nwi7m1oxrbY&#10;TEoTtf57Iwh7m4/vOdN5Y0pxo9oVlhX0exEI4tTqgjMFh/2iOwHhPLLG0jIpeJCD+azdmmKi7Z23&#10;dNv5TIQQdgkqyL2vEildmpNB17MVceDOtjboA6wzqWu8h3BTykEUfUqDBYeGHCv6ySm97K5GQTzO&#10;toPNcnRcnqK/42X9G5+HTazUR6f5/gLhqfH/4rd7pcP8cR9ez4QL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s/7CwgAAANwAAAAPAAAAAAAAAAAAAAAAAJgCAABkcnMvZG93&#10;bnJldi54bWxQSwUGAAAAAAQABAD1AAAAhwMAAAAA&#10;" strokecolor="white [3212]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72" o:spid="_x0000_s1031" type="#_x0000_t202" style="position:absolute;left:10326;top:95;width:4381;height:37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f9IMMA&#10;AADcAAAADwAAAGRycy9kb3ducmV2LnhtbERPTWvCQBC9C/0PyxR6q5uqmJK6SghavShoBa9DdpoE&#10;s7NpdjXx37tCwds83ufMFr2pxZVaV1lW8DGMQBDnVldcKDj+rN4/QTiPrLG2TApu5GAxfxnMMNG2&#10;4z1dD74QIYRdggpK75tESpeXZNANbUMcuF/bGvQBtoXULXYh3NRyFEVTabDi0FBiQ1lJ+flwMQqy&#10;yfJvtf7eppe46+xYZtHulJ6Venvt0y8Qnnr/FP+7NzrMj0fweCZc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f9IMMAAADcAAAADwAAAAAAAAAAAAAAAACYAgAAZHJzL2Rv&#10;d25yZXYueG1sUEsFBgAAAAAEAAQA9QAAAIgDAAAAAA==&#10;" filled="f" stroked="f" strokeweight=".5pt">
                <v:textbox inset=",7.2pt,,7.2pt">
                  <w:txbxContent>
                    <w:p w14:paraId="2836EF92" w14:textId="77777777" w:rsidR="007B7ED0" w:rsidRDefault="007B7ED0">
                      <w:pPr>
                        <w:pStyle w:val="Intestazione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</w:rPr>
                        <w:fldChar w:fldCharType="separate"/>
                      </w:r>
                      <w:r w:rsidR="00D17D38">
                        <w:rPr>
                          <w:noProof/>
                          <w:color w:val="FFFFFF" w:themeColor="background1"/>
                        </w:rPr>
                        <w:t>1</w:t>
                      </w:r>
                      <w:r>
                        <w:rPr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3F585B">
      <w:rPr>
        <w:noProof/>
      </w:rPr>
      <w:drawing>
        <wp:inline distT="0" distB="0" distL="0" distR="0" wp14:anchorId="0727031A" wp14:editId="04026996">
          <wp:extent cx="1291345" cy="635000"/>
          <wp:effectExtent l="0" t="0" r="444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ombDisavCara_trasp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4943" cy="6416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8DB4A7" w14:textId="77777777" w:rsidR="003F585B" w:rsidRDefault="003F58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93782"/>
    <w:multiLevelType w:val="hybridMultilevel"/>
    <w:tmpl w:val="6F7448A0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F01487"/>
    <w:multiLevelType w:val="hybridMultilevel"/>
    <w:tmpl w:val="556435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813F4F"/>
    <w:multiLevelType w:val="hybridMultilevel"/>
    <w:tmpl w:val="0D86264E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27716C"/>
    <w:multiLevelType w:val="hybridMultilevel"/>
    <w:tmpl w:val="03ECD8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DB1B06"/>
    <w:multiLevelType w:val="multilevel"/>
    <w:tmpl w:val="ED488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73154C"/>
    <w:multiLevelType w:val="hybridMultilevel"/>
    <w:tmpl w:val="90FC970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B34A2C"/>
    <w:multiLevelType w:val="hybridMultilevel"/>
    <w:tmpl w:val="69041B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072D61"/>
    <w:multiLevelType w:val="hybridMultilevel"/>
    <w:tmpl w:val="D72A2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A"/>
    <w:rsid w:val="000D443C"/>
    <w:rsid w:val="00151AC5"/>
    <w:rsid w:val="001D6186"/>
    <w:rsid w:val="0022784D"/>
    <w:rsid w:val="0024205B"/>
    <w:rsid w:val="003A6AAA"/>
    <w:rsid w:val="003F585B"/>
    <w:rsid w:val="004332CC"/>
    <w:rsid w:val="0043620B"/>
    <w:rsid w:val="004407B5"/>
    <w:rsid w:val="0044797B"/>
    <w:rsid w:val="00497964"/>
    <w:rsid w:val="00504CDA"/>
    <w:rsid w:val="006D1374"/>
    <w:rsid w:val="007357A8"/>
    <w:rsid w:val="00787202"/>
    <w:rsid w:val="007B7ED0"/>
    <w:rsid w:val="007E1BB8"/>
    <w:rsid w:val="00952B8A"/>
    <w:rsid w:val="00AA4F9E"/>
    <w:rsid w:val="00BE3E82"/>
    <w:rsid w:val="00BF567A"/>
    <w:rsid w:val="00C11199"/>
    <w:rsid w:val="00D1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4577F6"/>
  <w15:docId w15:val="{3EE95318-0B32-4986-B5D4-9EDE9D01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56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F567A"/>
    <w:pPr>
      <w:spacing w:before="100" w:beforeAutospacing="1" w:after="100" w:afterAutospacing="1"/>
    </w:pPr>
  </w:style>
  <w:style w:type="paragraph" w:styleId="Titolo">
    <w:name w:val="Title"/>
    <w:basedOn w:val="Normale"/>
    <w:next w:val="Normale"/>
    <w:link w:val="TitoloCarattere"/>
    <w:uiPriority w:val="10"/>
    <w:qFormat/>
    <w:rsid w:val="00151AC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51AC5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paragraph" w:styleId="Paragrafoelenco">
    <w:name w:val="List Paragraph"/>
    <w:basedOn w:val="Normale"/>
    <w:uiPriority w:val="34"/>
    <w:qFormat/>
    <w:rsid w:val="00151AC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B7E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7ED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B7E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7ED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AA4F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Alessandra Iacobelli</cp:lastModifiedBy>
  <cp:revision>2</cp:revision>
  <dcterms:created xsi:type="dcterms:W3CDTF">2026-10-11T06:04:00Z</dcterms:created>
  <dcterms:modified xsi:type="dcterms:W3CDTF">2026-10-11T06:04:00Z</dcterms:modified>
</cp:coreProperties>
</file>